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1771" w14:textId="77777777" w:rsidR="00766ED2" w:rsidRPr="00D77C5C" w:rsidRDefault="00766ED2" w:rsidP="00534B29">
      <w:pPr>
        <w:pStyle w:val="Heading2"/>
        <w:spacing w:before="0"/>
        <w:rPr>
          <w:rFonts w:asciiTheme="minorHAnsi" w:hAnsiTheme="minorHAnsi"/>
          <w:sz w:val="22"/>
          <w:szCs w:val="22"/>
        </w:rPr>
      </w:pPr>
    </w:p>
    <w:p w14:paraId="28B60BD7" w14:textId="3A374780" w:rsidR="00766ED2" w:rsidRPr="00592D8A" w:rsidRDefault="005D262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C0066"/>
          <w:sz w:val="22"/>
          <w:szCs w:val="22"/>
        </w:rPr>
      </w:pPr>
      <w:r>
        <w:rPr>
          <w:rFonts w:asciiTheme="minorHAnsi" w:hAnsiTheme="minorHAnsi" w:cs="Gotham-Medium"/>
          <w:b/>
          <w:color w:val="CC0066"/>
          <w:sz w:val="22"/>
          <w:szCs w:val="22"/>
        </w:rPr>
        <w:t>[Physician l</w:t>
      </w:r>
      <w:r w:rsidR="00766ED2" w:rsidRPr="00592D8A">
        <w:rPr>
          <w:rFonts w:asciiTheme="minorHAnsi" w:hAnsiTheme="minorHAnsi" w:cs="Gotham-Medium"/>
          <w:b/>
          <w:color w:val="CC0066"/>
          <w:sz w:val="22"/>
          <w:szCs w:val="22"/>
        </w:rPr>
        <w:t>etterhead/station</w:t>
      </w:r>
      <w:r w:rsidR="00B8174D" w:rsidRPr="00592D8A">
        <w:rPr>
          <w:rFonts w:asciiTheme="minorHAnsi" w:hAnsiTheme="minorHAnsi" w:cs="Gotham-Medium"/>
          <w:b/>
          <w:color w:val="CC0066"/>
          <w:sz w:val="22"/>
          <w:szCs w:val="22"/>
        </w:rPr>
        <w:t>e</w:t>
      </w:r>
      <w:r w:rsidR="00766ED2" w:rsidRPr="00592D8A">
        <w:rPr>
          <w:rFonts w:asciiTheme="minorHAnsi" w:hAnsiTheme="minorHAnsi" w:cs="Gotham-Medium"/>
          <w:b/>
          <w:color w:val="CC0066"/>
          <w:sz w:val="22"/>
          <w:szCs w:val="22"/>
        </w:rPr>
        <w:t>ry]</w:t>
      </w:r>
    </w:p>
    <w:p w14:paraId="6AF0FD03" w14:textId="77777777" w:rsidR="00766ED2" w:rsidRPr="00592D8A" w:rsidRDefault="00766ED2" w:rsidP="00534B29">
      <w:pPr>
        <w:rPr>
          <w:rFonts w:asciiTheme="minorHAnsi" w:hAnsiTheme="minorHAnsi"/>
          <w:color w:val="CC0066"/>
          <w:sz w:val="22"/>
          <w:szCs w:val="22"/>
        </w:rPr>
      </w:pPr>
    </w:p>
    <w:p w14:paraId="3A2747FD" w14:textId="3584D95B" w:rsidR="00766ED2" w:rsidRPr="00592D8A" w:rsidRDefault="005D262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color w:val="CC0066"/>
          <w:sz w:val="22"/>
          <w:szCs w:val="22"/>
        </w:rPr>
      </w:pPr>
      <w:r>
        <w:rPr>
          <w:rFonts w:asciiTheme="minorHAnsi" w:hAnsiTheme="minorHAnsi" w:cs="Times New Roman"/>
          <w:b/>
          <w:color w:val="CC0066"/>
          <w:sz w:val="22"/>
          <w:szCs w:val="22"/>
        </w:rPr>
        <w:t>[D</w:t>
      </w:r>
      <w:r w:rsidR="00766ED2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ate]</w:t>
      </w:r>
    </w:p>
    <w:p w14:paraId="10017DF8" w14:textId="77777777" w:rsidR="00766ED2" w:rsidRPr="00592D8A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CC0066"/>
          <w:sz w:val="22"/>
          <w:szCs w:val="22"/>
        </w:rPr>
      </w:pPr>
    </w:p>
    <w:p w14:paraId="244A4A65" w14:textId="03EF3B26" w:rsidR="00766ED2" w:rsidRPr="00592D8A" w:rsidRDefault="005D262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color w:val="CC0066"/>
          <w:sz w:val="22"/>
          <w:szCs w:val="22"/>
        </w:rPr>
      </w:pPr>
      <w:r>
        <w:rPr>
          <w:rFonts w:asciiTheme="minorHAnsi" w:hAnsiTheme="minorHAnsi" w:cs="Times New Roman"/>
          <w:b/>
          <w:color w:val="CC0066"/>
          <w:sz w:val="22"/>
          <w:szCs w:val="22"/>
        </w:rPr>
        <w:t>[Formulary d</w:t>
      </w:r>
      <w:r w:rsidR="007908AB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irector</w:t>
      </w:r>
      <w:r>
        <w:rPr>
          <w:rFonts w:asciiTheme="minorHAnsi" w:hAnsiTheme="minorHAnsi" w:cs="Times New Roman" w:hint="eastAsia"/>
          <w:b/>
          <w:color w:val="CC0066"/>
          <w:sz w:val="22"/>
          <w:szCs w:val="22"/>
        </w:rPr>
        <w:t>’</w:t>
      </w:r>
      <w:r>
        <w:rPr>
          <w:rFonts w:asciiTheme="minorHAnsi" w:hAnsiTheme="minorHAnsi" w:cs="Times New Roman"/>
          <w:b/>
          <w:color w:val="CC0066"/>
          <w:sz w:val="22"/>
          <w:szCs w:val="22"/>
        </w:rPr>
        <w:t>s name</w:t>
      </w:r>
      <w:r w:rsidR="007908AB" w:rsidRPr="00592D8A">
        <w:rPr>
          <w:rFonts w:asciiTheme="minorHAnsi" w:hAnsiTheme="minorHAnsi" w:cs="Times New Roman"/>
          <w:b/>
          <w:color w:val="CC0066"/>
          <w:sz w:val="22"/>
          <w:szCs w:val="22"/>
        </w:rPr>
        <w:t xml:space="preserve">] </w:t>
      </w:r>
    </w:p>
    <w:p w14:paraId="2334D7EF" w14:textId="737D34FC" w:rsidR="004D56C3" w:rsidRPr="00592D8A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[Health plan/insurance company]</w:t>
      </w:r>
    </w:p>
    <w:p w14:paraId="3D4CA6CB" w14:textId="77777777" w:rsidR="004D56C3" w:rsidRPr="00592D8A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[A</w:t>
      </w:r>
      <w:r w:rsidR="004D56C3" w:rsidRPr="00592D8A">
        <w:rPr>
          <w:rFonts w:asciiTheme="minorHAnsi" w:hAnsiTheme="minorHAnsi" w:cs="Gotham-Medium"/>
          <w:b/>
          <w:color w:val="CC0066"/>
          <w:sz w:val="22"/>
          <w:szCs w:val="22"/>
        </w:rPr>
        <w:t>ddress]</w:t>
      </w:r>
    </w:p>
    <w:p w14:paraId="40A791B6" w14:textId="77777777" w:rsidR="004D56C3" w:rsidRPr="00592D8A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[C</w:t>
      </w:r>
      <w:r w:rsidR="004D56C3" w:rsidRPr="00592D8A">
        <w:rPr>
          <w:rFonts w:asciiTheme="minorHAnsi" w:hAnsiTheme="minorHAnsi" w:cs="Gotham-Medium"/>
          <w:b/>
          <w:color w:val="CC0066"/>
          <w:sz w:val="22"/>
          <w:szCs w:val="22"/>
        </w:rPr>
        <w:t>ity, State, Zip]</w:t>
      </w:r>
    </w:p>
    <w:p w14:paraId="1766D462" w14:textId="77777777" w:rsidR="00766ED2" w:rsidRPr="00D77C5C" w:rsidRDefault="00766ED2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5EEE7876" w14:textId="089B5B4C" w:rsidR="00766ED2" w:rsidRPr="00592D8A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CC0066"/>
          <w:sz w:val="22"/>
          <w:szCs w:val="22"/>
        </w:rPr>
      </w:pPr>
      <w:r w:rsidRPr="00D77C5C">
        <w:rPr>
          <w:rFonts w:asciiTheme="minorHAnsi" w:hAnsiTheme="minorHAnsi" w:cs="Times New Roman"/>
          <w:sz w:val="22"/>
          <w:szCs w:val="22"/>
        </w:rPr>
        <w:t xml:space="preserve">RE: </w:t>
      </w:r>
      <w:r w:rsidRPr="00592D8A">
        <w:rPr>
          <w:rFonts w:asciiTheme="minorHAnsi" w:hAnsiTheme="minorHAnsi" w:cs="Times New Roman"/>
          <w:b/>
          <w:color w:val="CC0066"/>
          <w:sz w:val="22"/>
          <w:szCs w:val="22"/>
        </w:rPr>
        <w:t>[P</w:t>
      </w:r>
      <w:r w:rsidR="00A96A86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atient</w:t>
      </w:r>
      <w:r w:rsidR="005D2623">
        <w:rPr>
          <w:rFonts w:asciiTheme="minorHAnsi" w:hAnsiTheme="minorHAnsi" w:cs="Times New Roman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Times New Roman"/>
          <w:b/>
          <w:color w:val="CC0066"/>
          <w:sz w:val="22"/>
          <w:szCs w:val="22"/>
        </w:rPr>
        <w:t>s</w:t>
      </w:r>
      <w:r w:rsidR="00A96A86" w:rsidRPr="00592D8A">
        <w:rPr>
          <w:rFonts w:asciiTheme="minorHAnsi" w:hAnsiTheme="minorHAnsi" w:cs="Times New Roman"/>
          <w:b/>
          <w:color w:val="CC0066"/>
          <w:sz w:val="22"/>
          <w:szCs w:val="22"/>
        </w:rPr>
        <w:t xml:space="preserve"> name</w:t>
      </w:r>
      <w:r w:rsidR="00766ED2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]</w:t>
      </w:r>
    </w:p>
    <w:p w14:paraId="7D901DEE" w14:textId="77777777" w:rsidR="00766ED2" w:rsidRPr="00592D8A" w:rsidRDefault="004D56C3" w:rsidP="00534B29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color w:val="CC0066"/>
          <w:sz w:val="22"/>
          <w:szCs w:val="22"/>
        </w:rPr>
      </w:pPr>
      <w:r w:rsidRPr="00D77C5C">
        <w:rPr>
          <w:rFonts w:asciiTheme="minorHAnsi" w:hAnsiTheme="minorHAnsi" w:cs="Times New Roman"/>
          <w:sz w:val="22"/>
          <w:szCs w:val="22"/>
        </w:rPr>
        <w:t xml:space="preserve">Policy number: </w:t>
      </w:r>
      <w:r w:rsidR="00766ED2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[</w:t>
      </w:r>
      <w:r w:rsidRPr="00592D8A">
        <w:rPr>
          <w:rFonts w:asciiTheme="minorHAnsi" w:hAnsiTheme="minorHAnsi" w:cs="Times New Roman"/>
          <w:b/>
          <w:color w:val="CC0066"/>
          <w:sz w:val="22"/>
          <w:szCs w:val="22"/>
        </w:rPr>
        <w:t>P</w:t>
      </w:r>
      <w:r w:rsidR="00766ED2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olicy number]</w:t>
      </w:r>
    </w:p>
    <w:p w14:paraId="1CD93637" w14:textId="4A7E3080" w:rsidR="00766ED2" w:rsidRPr="00D77C5C" w:rsidRDefault="00BB0E01" w:rsidP="00534B29">
      <w:pPr>
        <w:rPr>
          <w:rFonts w:asciiTheme="minorHAnsi" w:hAnsiTheme="minorHAnsi"/>
          <w:sz w:val="22"/>
          <w:szCs w:val="22"/>
        </w:rPr>
      </w:pPr>
      <w:r w:rsidRPr="00D77C5C">
        <w:rPr>
          <w:rFonts w:asciiTheme="minorHAnsi" w:hAnsiTheme="minorHAnsi" w:cs="Times New Roman"/>
          <w:sz w:val="22"/>
          <w:szCs w:val="22"/>
        </w:rPr>
        <w:t xml:space="preserve">Formulary exception </w:t>
      </w:r>
      <w:r w:rsidR="008F25E8">
        <w:rPr>
          <w:rFonts w:asciiTheme="minorHAnsi" w:hAnsiTheme="minorHAnsi" w:cs="Times New Roman"/>
          <w:sz w:val="22"/>
          <w:szCs w:val="22"/>
        </w:rPr>
        <w:t>requested for</w:t>
      </w:r>
      <w:r w:rsidR="00976DB3" w:rsidRPr="00D77C5C">
        <w:rPr>
          <w:rFonts w:asciiTheme="minorHAnsi" w:hAnsiTheme="minorHAnsi" w:cs="Times New Roman"/>
          <w:sz w:val="22"/>
          <w:szCs w:val="22"/>
        </w:rPr>
        <w:t xml:space="preserve"> </w:t>
      </w:r>
      <w:r w:rsidR="00976DB3" w:rsidRPr="00D77C5C">
        <w:rPr>
          <w:rFonts w:asciiTheme="minorHAnsi" w:hAnsiTheme="minorHAnsi" w:cs="Gotham-Book"/>
          <w:sz w:val="22"/>
          <w:szCs w:val="22"/>
        </w:rPr>
        <w:t>VELTASSA</w:t>
      </w:r>
      <w:r w:rsidR="0060504A" w:rsidRPr="00D77C5C">
        <w:rPr>
          <w:rFonts w:asciiTheme="minorHAnsi" w:hAnsiTheme="minorHAnsi" w:cs="Gotham-Book"/>
          <w:sz w:val="22"/>
          <w:szCs w:val="22"/>
          <w:vertAlign w:val="superscript"/>
        </w:rPr>
        <w:t>®</w:t>
      </w:r>
      <w:r w:rsidR="00976DB3" w:rsidRPr="00D77C5C">
        <w:rPr>
          <w:rFonts w:asciiTheme="minorHAnsi" w:hAnsiTheme="minorHAnsi" w:cs="Gotham-Book"/>
          <w:sz w:val="22"/>
          <w:szCs w:val="22"/>
        </w:rPr>
        <w:t xml:space="preserve"> (patiromer)</w:t>
      </w:r>
      <w:r w:rsidR="00F47068" w:rsidRPr="00D77C5C">
        <w:rPr>
          <w:rFonts w:asciiTheme="minorHAnsi" w:hAnsiTheme="minorHAnsi" w:cs="Gotham-Book"/>
          <w:sz w:val="22"/>
          <w:szCs w:val="22"/>
        </w:rPr>
        <w:t xml:space="preserve"> </w:t>
      </w:r>
      <w:r w:rsidR="00DF2532" w:rsidRPr="00D77C5C">
        <w:rPr>
          <w:rFonts w:asciiTheme="minorHAnsi" w:hAnsiTheme="minorHAnsi" w:cs="Gotham-Book"/>
          <w:sz w:val="22"/>
          <w:szCs w:val="22"/>
        </w:rPr>
        <w:t>F</w:t>
      </w:r>
      <w:r w:rsidR="00F47068" w:rsidRPr="00D77C5C">
        <w:rPr>
          <w:rFonts w:asciiTheme="minorHAnsi" w:hAnsiTheme="minorHAnsi" w:cs="Gotham-Book"/>
          <w:sz w:val="22"/>
          <w:szCs w:val="22"/>
        </w:rPr>
        <w:t xml:space="preserve">or </w:t>
      </w:r>
      <w:r w:rsidR="00DF2532" w:rsidRPr="00D77C5C">
        <w:rPr>
          <w:rFonts w:asciiTheme="minorHAnsi" w:hAnsiTheme="minorHAnsi" w:cs="Gotham-Book"/>
          <w:sz w:val="22"/>
          <w:szCs w:val="22"/>
        </w:rPr>
        <w:t>O</w:t>
      </w:r>
      <w:r w:rsidR="00F47068" w:rsidRPr="00D77C5C">
        <w:rPr>
          <w:rFonts w:asciiTheme="minorHAnsi" w:hAnsiTheme="minorHAnsi" w:cs="Gotham-Book"/>
          <w:sz w:val="22"/>
          <w:szCs w:val="22"/>
        </w:rPr>
        <w:t xml:space="preserve">ral </w:t>
      </w:r>
      <w:r w:rsidR="00DF2532" w:rsidRPr="00D77C5C">
        <w:rPr>
          <w:rFonts w:asciiTheme="minorHAnsi" w:hAnsiTheme="minorHAnsi" w:cs="Gotham-Book"/>
          <w:sz w:val="22"/>
          <w:szCs w:val="22"/>
        </w:rPr>
        <w:t>S</w:t>
      </w:r>
      <w:r w:rsidR="00F47068" w:rsidRPr="00D77C5C">
        <w:rPr>
          <w:rFonts w:asciiTheme="minorHAnsi" w:hAnsiTheme="minorHAnsi" w:cs="Gotham-Book"/>
          <w:sz w:val="22"/>
          <w:szCs w:val="22"/>
        </w:rPr>
        <w:t>uspension</w:t>
      </w:r>
    </w:p>
    <w:p w14:paraId="54018E1B" w14:textId="77777777" w:rsidR="00792ED4" w:rsidRDefault="00792ED4" w:rsidP="00534B29">
      <w:pPr>
        <w:rPr>
          <w:rFonts w:asciiTheme="minorHAnsi" w:hAnsiTheme="minorHAnsi"/>
          <w:sz w:val="22"/>
          <w:szCs w:val="22"/>
        </w:rPr>
      </w:pPr>
    </w:p>
    <w:p w14:paraId="663D7878" w14:textId="39543668" w:rsidR="002E3AF9" w:rsidRDefault="005D2623" w:rsidP="00534B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</w:t>
      </w:r>
      <w:r>
        <w:rPr>
          <w:rFonts w:asciiTheme="minorHAnsi" w:hAnsiTheme="minorHAnsi" w:cs="Times New Roman"/>
          <w:b/>
          <w:color w:val="CC0066"/>
          <w:sz w:val="22"/>
          <w:szCs w:val="22"/>
        </w:rPr>
        <w:t>[formulary director</w:t>
      </w:r>
      <w:r>
        <w:rPr>
          <w:rFonts w:asciiTheme="minorHAnsi" w:hAnsiTheme="minorHAnsi" w:cs="Times New Roman" w:hint="eastAsia"/>
          <w:b/>
          <w:color w:val="CC0066"/>
          <w:sz w:val="22"/>
          <w:szCs w:val="22"/>
        </w:rPr>
        <w:t>’</w:t>
      </w:r>
      <w:r>
        <w:rPr>
          <w:rFonts w:asciiTheme="minorHAnsi" w:hAnsiTheme="minorHAnsi" w:cs="Times New Roman"/>
          <w:b/>
          <w:color w:val="CC0066"/>
          <w:sz w:val="22"/>
          <w:szCs w:val="22"/>
        </w:rPr>
        <w:t>s name]</w:t>
      </w:r>
      <w:r w:rsidRPr="005D2623">
        <w:rPr>
          <w:rFonts w:asciiTheme="minorHAnsi" w:hAnsiTheme="minorHAnsi" w:cs="Times New Roman"/>
          <w:sz w:val="22"/>
          <w:szCs w:val="22"/>
        </w:rPr>
        <w:t>,</w:t>
      </w:r>
    </w:p>
    <w:p w14:paraId="40ADCA7A" w14:textId="77777777" w:rsidR="002E3AF9" w:rsidRPr="00D77C5C" w:rsidRDefault="002E3AF9" w:rsidP="00534B29">
      <w:pPr>
        <w:rPr>
          <w:rFonts w:asciiTheme="minorHAnsi" w:hAnsiTheme="minorHAnsi"/>
          <w:sz w:val="22"/>
          <w:szCs w:val="22"/>
        </w:rPr>
      </w:pPr>
    </w:p>
    <w:p w14:paraId="5AB58F81" w14:textId="49D6D972" w:rsidR="00792ED4" w:rsidRPr="00D77C5C" w:rsidRDefault="00625D5D" w:rsidP="00920273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>
        <w:rPr>
          <w:rFonts w:asciiTheme="minorHAnsi" w:hAnsiTheme="minorHAnsi" w:cs="Gotham-Book"/>
          <w:sz w:val="22"/>
          <w:szCs w:val="22"/>
        </w:rPr>
        <w:t>I am sending this letter</w:t>
      </w:r>
      <w:r w:rsidR="00AC6940" w:rsidRPr="00D77C5C">
        <w:rPr>
          <w:rFonts w:asciiTheme="minorHAnsi" w:hAnsiTheme="minorHAnsi" w:cs="Gotham-Book"/>
          <w:sz w:val="22"/>
          <w:szCs w:val="22"/>
        </w:rPr>
        <w:t xml:space="preserve"> o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n behalf of my patient, </w:t>
      </w:r>
      <w:r w:rsidR="00792ED4" w:rsidRPr="00592D8A">
        <w:rPr>
          <w:rFonts w:asciiTheme="minorHAnsi" w:hAnsiTheme="minorHAnsi" w:cs="Gotham-Book"/>
          <w:b/>
          <w:bCs/>
          <w:color w:val="CC0066"/>
          <w:sz w:val="22"/>
          <w:szCs w:val="22"/>
        </w:rPr>
        <w:t>[</w:t>
      </w:r>
      <w:r w:rsidR="004D56C3" w:rsidRPr="00592D8A">
        <w:rPr>
          <w:rFonts w:asciiTheme="minorHAnsi" w:hAnsiTheme="minorHAnsi" w:cs="Gotham-Book"/>
          <w:b/>
          <w:bCs/>
          <w:color w:val="CC0066"/>
          <w:sz w:val="22"/>
          <w:szCs w:val="22"/>
        </w:rPr>
        <w:t>patient</w:t>
      </w:r>
      <w:r w:rsidR="005D2623">
        <w:rPr>
          <w:rFonts w:asciiTheme="minorHAnsi" w:hAnsiTheme="minorHAnsi" w:cs="Gotham-Book" w:hint="eastAsia"/>
          <w:b/>
          <w:bCs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bCs/>
          <w:color w:val="CC0066"/>
          <w:sz w:val="22"/>
          <w:szCs w:val="22"/>
        </w:rPr>
        <w:t>s name</w:t>
      </w:r>
      <w:r w:rsidR="00792ED4" w:rsidRPr="00592D8A">
        <w:rPr>
          <w:rFonts w:asciiTheme="minorHAnsi" w:hAnsiTheme="minorHAnsi" w:cs="Gotham-Book"/>
          <w:b/>
          <w:bCs/>
          <w:color w:val="CC0066"/>
          <w:sz w:val="22"/>
          <w:szCs w:val="22"/>
        </w:rPr>
        <w:t>]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, </w:t>
      </w:r>
      <w:r w:rsidR="003B41EA" w:rsidRPr="00D77C5C">
        <w:rPr>
          <w:rFonts w:asciiTheme="minorHAnsi" w:hAnsiTheme="minorHAnsi" w:cs="Gotham-Book"/>
          <w:sz w:val="22"/>
          <w:szCs w:val="22"/>
        </w:rPr>
        <w:t xml:space="preserve">who is </w:t>
      </w:r>
      <w:r w:rsidR="005D2623">
        <w:rPr>
          <w:rFonts w:asciiTheme="minorHAnsi" w:hAnsiTheme="minorHAnsi" w:cs="Gotham-Book"/>
          <w:sz w:val="22"/>
          <w:szCs w:val="22"/>
        </w:rPr>
        <w:t xml:space="preserve">currently </w:t>
      </w:r>
      <w:r w:rsidR="003B41EA" w:rsidRPr="00D77C5C">
        <w:rPr>
          <w:rFonts w:asciiTheme="minorHAnsi" w:hAnsiTheme="minorHAnsi" w:cs="Gotham-Book"/>
          <w:sz w:val="22"/>
          <w:szCs w:val="22"/>
        </w:rPr>
        <w:t xml:space="preserve">a member of </w:t>
      </w:r>
      <w:r w:rsidR="003B41EA" w:rsidRPr="00592D8A">
        <w:rPr>
          <w:rFonts w:asciiTheme="minorHAnsi" w:hAnsiTheme="minorHAnsi" w:cs="Gotham-Book"/>
          <w:b/>
          <w:color w:val="CC0066"/>
          <w:sz w:val="22"/>
          <w:szCs w:val="22"/>
        </w:rPr>
        <w:t>[health plan</w:t>
      </w:r>
      <w:r w:rsidR="005D2623">
        <w:rPr>
          <w:rFonts w:asciiTheme="minorHAnsi" w:hAnsiTheme="minorHAnsi" w:cs="Gotham-Book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s name</w:t>
      </w:r>
      <w:r w:rsidR="003B41EA" w:rsidRPr="00592D8A">
        <w:rPr>
          <w:rFonts w:asciiTheme="minorHAnsi" w:hAnsiTheme="minorHAnsi" w:cs="Gotham-Book"/>
          <w:b/>
          <w:color w:val="CC0066"/>
          <w:sz w:val="22"/>
          <w:szCs w:val="22"/>
        </w:rPr>
        <w:t>]</w:t>
      </w:r>
      <w:r w:rsidR="003B41EA" w:rsidRPr="00D77C5C">
        <w:rPr>
          <w:rFonts w:asciiTheme="minorHAnsi" w:hAnsiTheme="minorHAnsi" w:cs="Gotham-Book"/>
          <w:sz w:val="22"/>
          <w:szCs w:val="22"/>
        </w:rPr>
        <w:t>. I am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 requ</w:t>
      </w:r>
      <w:r w:rsidR="00AC6940" w:rsidRPr="00D77C5C">
        <w:rPr>
          <w:rFonts w:asciiTheme="minorHAnsi" w:hAnsiTheme="minorHAnsi" w:cs="Gotham-Book"/>
          <w:sz w:val="22"/>
          <w:szCs w:val="22"/>
        </w:rPr>
        <w:t>est</w:t>
      </w:r>
      <w:r w:rsidR="003B41EA" w:rsidRPr="00D77C5C">
        <w:rPr>
          <w:rFonts w:asciiTheme="minorHAnsi" w:hAnsiTheme="minorHAnsi" w:cs="Gotham-Book"/>
          <w:sz w:val="22"/>
          <w:szCs w:val="22"/>
        </w:rPr>
        <w:t>ing</w:t>
      </w:r>
      <w:r w:rsidR="00AC6940" w:rsidRPr="00D77C5C">
        <w:rPr>
          <w:rFonts w:asciiTheme="minorHAnsi" w:hAnsiTheme="minorHAnsi" w:cs="Gotham-Book"/>
          <w:sz w:val="22"/>
          <w:szCs w:val="22"/>
        </w:rPr>
        <w:t xml:space="preserve"> </w:t>
      </w:r>
      <w:r w:rsidR="006C6B99" w:rsidRPr="00D77C5C">
        <w:rPr>
          <w:rFonts w:asciiTheme="minorHAnsi" w:hAnsiTheme="minorHAnsi" w:cs="Gotham-Book"/>
          <w:sz w:val="22"/>
          <w:szCs w:val="22"/>
        </w:rPr>
        <w:t>a formulary exception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 for</w:t>
      </w:r>
      <w:r w:rsidR="00C24519" w:rsidRPr="00D77C5C">
        <w:rPr>
          <w:rFonts w:asciiTheme="minorHAnsi" w:hAnsiTheme="minorHAnsi" w:cs="Gotham-Book"/>
          <w:b/>
          <w:bCs/>
          <w:color w:val="C31968"/>
          <w:sz w:val="22"/>
          <w:szCs w:val="22"/>
        </w:rPr>
        <w:t xml:space="preserve"> </w:t>
      </w:r>
      <w:r w:rsidR="00C24519" w:rsidRPr="00592D8A">
        <w:rPr>
          <w:rFonts w:asciiTheme="minorHAnsi" w:hAnsiTheme="minorHAnsi" w:cs="Gotham-Book"/>
          <w:b/>
          <w:bCs/>
          <w:color w:val="CC0066"/>
          <w:sz w:val="22"/>
          <w:szCs w:val="22"/>
        </w:rPr>
        <w:t>[his/her]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 prescription of V</w:t>
      </w:r>
      <w:r w:rsidR="00870876" w:rsidRPr="00D77C5C">
        <w:rPr>
          <w:rFonts w:asciiTheme="minorHAnsi" w:hAnsiTheme="minorHAnsi" w:cs="Gotham-Book"/>
          <w:sz w:val="22"/>
          <w:szCs w:val="22"/>
        </w:rPr>
        <w:t>ELTASSA</w:t>
      </w:r>
      <w:r w:rsidR="00B81EA4" w:rsidRPr="00D77C5C">
        <w:rPr>
          <w:rFonts w:asciiTheme="minorHAnsi" w:hAnsiTheme="minorHAnsi" w:cs="Gotham-Book"/>
          <w:sz w:val="22"/>
          <w:szCs w:val="22"/>
        </w:rPr>
        <w:t>.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 </w:t>
      </w:r>
      <w:r w:rsidR="0019594C" w:rsidRPr="00592D8A">
        <w:rPr>
          <w:rFonts w:asciiTheme="minorHAnsi" w:hAnsiTheme="minorHAnsi" w:cs="Gotham-Book"/>
          <w:b/>
          <w:color w:val="CC0066"/>
          <w:sz w:val="22"/>
          <w:szCs w:val="22"/>
        </w:rPr>
        <w:t xml:space="preserve">[If this formulary exception request is an appeal, </w:t>
      </w:r>
      <w:r w:rsidRPr="00592D8A">
        <w:rPr>
          <w:rFonts w:asciiTheme="minorHAnsi" w:hAnsiTheme="minorHAnsi" w:cs="Gotham-Book"/>
          <w:b/>
          <w:color w:val="CC0066"/>
          <w:sz w:val="22"/>
          <w:szCs w:val="22"/>
        </w:rPr>
        <w:t>replace previous sentence with this text</w:t>
      </w:r>
      <w:r w:rsidR="0019594C" w:rsidRPr="00592D8A">
        <w:rPr>
          <w:rFonts w:asciiTheme="minorHAnsi" w:hAnsiTheme="minorHAnsi" w:cs="Gotham-Book"/>
          <w:b/>
          <w:color w:val="CC0066"/>
          <w:sz w:val="22"/>
          <w:szCs w:val="22"/>
        </w:rPr>
        <w:t>:</w:t>
      </w:r>
      <w:r w:rsidR="0019594C" w:rsidRPr="0019594C">
        <w:rPr>
          <w:rFonts w:asciiTheme="minorHAnsi" w:hAnsiTheme="minorHAnsi" w:cs="Gotham-Book"/>
          <w:b/>
          <w:color w:val="A30044"/>
          <w:sz w:val="22"/>
          <w:szCs w:val="22"/>
        </w:rPr>
        <w:t xml:space="preserve"> </w:t>
      </w:r>
      <w:r w:rsidR="0019594C" w:rsidRPr="001E5940">
        <w:rPr>
          <w:rFonts w:asciiTheme="minorHAnsi" w:hAnsiTheme="minorHAnsi" w:cs="Gotham-Book"/>
          <w:sz w:val="22"/>
          <w:szCs w:val="22"/>
        </w:rPr>
        <w:t xml:space="preserve">This is a formulary exception appeal. I have included a copy of the original </w:t>
      </w:r>
      <w:r w:rsidR="0019594C" w:rsidRPr="001E5940">
        <w:rPr>
          <w:rFonts w:asciiTheme="minorHAnsi" w:hAnsiTheme="minorHAnsi" w:cs="Gotham-Book" w:hint="eastAsia"/>
          <w:sz w:val="22"/>
          <w:szCs w:val="22"/>
        </w:rPr>
        <w:t>denial</w:t>
      </w:r>
      <w:r w:rsidR="0019594C" w:rsidRPr="001E5940">
        <w:rPr>
          <w:rFonts w:asciiTheme="minorHAnsi" w:hAnsiTheme="minorHAnsi" w:cs="Gotham-Book"/>
          <w:sz w:val="22"/>
          <w:szCs w:val="22"/>
        </w:rPr>
        <w:t xml:space="preserve"> letter and medical notes in response to the denial.</w:t>
      </w:r>
      <w:r w:rsidR="0019594C" w:rsidRPr="00592D8A">
        <w:rPr>
          <w:rFonts w:asciiTheme="minorHAnsi" w:hAnsiTheme="minorHAnsi" w:cs="Gotham-Book"/>
          <w:b/>
          <w:color w:val="CC0066"/>
          <w:sz w:val="22"/>
          <w:szCs w:val="22"/>
        </w:rPr>
        <w:t>]</w:t>
      </w:r>
      <w:r w:rsidR="0019594C">
        <w:rPr>
          <w:rFonts w:asciiTheme="minorHAnsi" w:hAnsiTheme="minorHAnsi" w:cs="Gotham-Book"/>
          <w:sz w:val="22"/>
          <w:szCs w:val="22"/>
        </w:rPr>
        <w:t xml:space="preserve"> </w:t>
      </w:r>
      <w:r w:rsidR="00AD2AAD" w:rsidRPr="00D77C5C">
        <w:rPr>
          <w:rFonts w:asciiTheme="minorHAnsi" w:hAnsiTheme="minorHAnsi" w:cs="Gotham-Book"/>
          <w:sz w:val="22"/>
          <w:szCs w:val="22"/>
        </w:rPr>
        <w:t xml:space="preserve">Currently, VELTASSA is not listed on 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[</w:t>
      </w:r>
      <w:r w:rsidR="00AD2AAD" w:rsidRPr="00592D8A">
        <w:rPr>
          <w:rFonts w:asciiTheme="minorHAnsi" w:hAnsiTheme="minorHAnsi" w:cs="Gotham-Book"/>
          <w:b/>
          <w:color w:val="CC0066"/>
          <w:sz w:val="22"/>
          <w:szCs w:val="22"/>
        </w:rPr>
        <w:t>health plan</w:t>
      </w:r>
      <w:r w:rsidR="005D2623">
        <w:rPr>
          <w:rFonts w:asciiTheme="minorHAnsi" w:hAnsiTheme="minorHAnsi" w:cs="Gotham-Book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s name</w:t>
      </w:r>
      <w:r w:rsidR="00AD2AAD" w:rsidRPr="00592D8A">
        <w:rPr>
          <w:rFonts w:asciiTheme="minorHAnsi" w:hAnsiTheme="minorHAnsi" w:cs="Gotham-Book"/>
          <w:b/>
          <w:color w:val="CC0066"/>
          <w:sz w:val="22"/>
          <w:szCs w:val="22"/>
        </w:rPr>
        <w:t>]</w:t>
      </w:r>
      <w:r w:rsidR="00AD2AAD" w:rsidRPr="00D77C5C">
        <w:rPr>
          <w:rFonts w:asciiTheme="minorHAnsi" w:hAnsiTheme="minorHAnsi" w:cs="Gotham-Book"/>
          <w:sz w:val="22"/>
          <w:szCs w:val="22"/>
        </w:rPr>
        <w:t xml:space="preserve">’s formulary. </w:t>
      </w:r>
      <w:r w:rsidR="006F4D36" w:rsidRPr="00D77C5C">
        <w:rPr>
          <w:rFonts w:asciiTheme="minorHAnsi" w:hAnsiTheme="minorHAnsi" w:cs="Gotham-Book"/>
          <w:sz w:val="22"/>
          <w:szCs w:val="22"/>
        </w:rPr>
        <w:t xml:space="preserve">Treatment with </w:t>
      </w:r>
      <w:r w:rsidR="007E07AB" w:rsidRPr="00D77C5C">
        <w:rPr>
          <w:rFonts w:asciiTheme="minorHAnsi" w:hAnsiTheme="minorHAnsi" w:cs="Gotham-Book"/>
          <w:sz w:val="22"/>
          <w:szCs w:val="22"/>
        </w:rPr>
        <w:t xml:space="preserve">VELTASSA </w:t>
      </w:r>
      <w:r w:rsidR="007E07AB" w:rsidRPr="00592D8A">
        <w:rPr>
          <w:rFonts w:asciiTheme="minorHAnsi" w:hAnsiTheme="minorHAnsi" w:cs="Gotham-Book"/>
          <w:b/>
          <w:color w:val="CC0066"/>
          <w:sz w:val="22"/>
          <w:szCs w:val="22"/>
        </w:rPr>
        <w:t>[dose and frequency]</w:t>
      </w:r>
      <w:r w:rsidR="007E07AB" w:rsidRPr="00D77C5C">
        <w:rPr>
          <w:rFonts w:asciiTheme="minorHAnsi" w:hAnsiTheme="minorHAnsi" w:cs="Gotham-Book"/>
          <w:sz w:val="22"/>
          <w:szCs w:val="22"/>
        </w:rPr>
        <w:t xml:space="preserve"> is medically appropriate and necessary for </w:t>
      </w:r>
      <w:r w:rsidR="007E07AB" w:rsidRPr="00592D8A">
        <w:rPr>
          <w:rFonts w:asciiTheme="minorHAnsi" w:hAnsiTheme="minorHAnsi" w:cs="Gotham-Book"/>
          <w:b/>
          <w:color w:val="CC0066"/>
          <w:sz w:val="22"/>
          <w:szCs w:val="22"/>
        </w:rPr>
        <w:t>[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patient</w:t>
      </w:r>
      <w:r w:rsidR="005D2623">
        <w:rPr>
          <w:rFonts w:asciiTheme="minorHAnsi" w:hAnsiTheme="minorHAnsi" w:cs="Gotham-Book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s name</w:t>
      </w:r>
      <w:r w:rsidR="007E07AB" w:rsidRPr="00592D8A">
        <w:rPr>
          <w:rFonts w:asciiTheme="minorHAnsi" w:hAnsiTheme="minorHAnsi" w:cs="Gotham-Book"/>
          <w:b/>
          <w:color w:val="CC0066"/>
          <w:sz w:val="22"/>
          <w:szCs w:val="22"/>
        </w:rPr>
        <w:t>]</w:t>
      </w:r>
      <w:r w:rsidR="007E07AB" w:rsidRPr="00D77C5C">
        <w:rPr>
          <w:rFonts w:asciiTheme="minorHAnsi" w:hAnsiTheme="minorHAnsi" w:cs="Gotham-Book"/>
          <w:sz w:val="22"/>
          <w:szCs w:val="22"/>
        </w:rPr>
        <w:t xml:space="preserve">. </w:t>
      </w:r>
      <w:r w:rsidR="00792ED4" w:rsidRPr="00D77C5C">
        <w:rPr>
          <w:rFonts w:asciiTheme="minorHAnsi" w:hAnsiTheme="minorHAnsi" w:cs="Gotham-Book"/>
          <w:sz w:val="22"/>
          <w:szCs w:val="22"/>
        </w:rPr>
        <w:t xml:space="preserve">This letter serves to request </w:t>
      </w:r>
      <w:r w:rsidR="00920273" w:rsidRPr="00D77C5C">
        <w:rPr>
          <w:rFonts w:asciiTheme="minorHAnsi" w:hAnsiTheme="minorHAnsi" w:cs="Gotham-Book"/>
          <w:sz w:val="22"/>
          <w:szCs w:val="22"/>
        </w:rPr>
        <w:t xml:space="preserve">that VELTASSA be available to </w:t>
      </w:r>
      <w:r w:rsidR="00920273" w:rsidRPr="00592D8A">
        <w:rPr>
          <w:rFonts w:asciiTheme="minorHAnsi" w:hAnsiTheme="minorHAnsi" w:cs="Gotham-Book"/>
          <w:b/>
          <w:color w:val="CC0066"/>
          <w:sz w:val="22"/>
          <w:szCs w:val="22"/>
        </w:rPr>
        <w:t>[patient</w:t>
      </w:r>
      <w:r w:rsidR="005D2623">
        <w:rPr>
          <w:rFonts w:asciiTheme="minorHAnsi" w:hAnsiTheme="minorHAnsi" w:cs="Gotham-Book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Gotham-Book"/>
          <w:b/>
          <w:color w:val="CC0066"/>
          <w:sz w:val="22"/>
          <w:szCs w:val="22"/>
        </w:rPr>
        <w:t>s</w:t>
      </w:r>
      <w:r w:rsidR="00920273" w:rsidRPr="00592D8A">
        <w:rPr>
          <w:rFonts w:asciiTheme="minorHAnsi" w:hAnsiTheme="minorHAnsi" w:cs="Gotham-Book"/>
          <w:b/>
          <w:color w:val="CC0066"/>
          <w:sz w:val="22"/>
          <w:szCs w:val="22"/>
        </w:rPr>
        <w:t xml:space="preserve"> name]</w:t>
      </w:r>
      <w:r w:rsidR="00920273" w:rsidRPr="00D77C5C">
        <w:rPr>
          <w:rFonts w:asciiTheme="minorHAnsi" w:hAnsiTheme="minorHAnsi" w:cs="Gotham-Book"/>
          <w:color w:val="B40055"/>
          <w:sz w:val="22"/>
          <w:szCs w:val="22"/>
        </w:rPr>
        <w:t xml:space="preserve"> </w:t>
      </w:r>
      <w:r w:rsidR="00920273" w:rsidRPr="00D77C5C">
        <w:rPr>
          <w:rFonts w:asciiTheme="minorHAnsi" w:hAnsiTheme="minorHAnsi" w:cs="Gotham-Book"/>
          <w:sz w:val="22"/>
          <w:szCs w:val="22"/>
        </w:rPr>
        <w:t>as a preferred drug and that any applicable NDC blocks be removed.</w:t>
      </w:r>
    </w:p>
    <w:p w14:paraId="024F1EB6" w14:textId="77777777" w:rsidR="004D3F1C" w:rsidRPr="00D77C5C" w:rsidRDefault="004D3F1C" w:rsidP="00534B29">
      <w:pPr>
        <w:rPr>
          <w:rFonts w:asciiTheme="minorHAnsi" w:hAnsiTheme="minorHAnsi" w:cs="Gotham-Book"/>
          <w:sz w:val="22"/>
          <w:szCs w:val="22"/>
        </w:rPr>
      </w:pPr>
    </w:p>
    <w:p w14:paraId="2BADB7A0" w14:textId="066FA53B" w:rsidR="006971AB" w:rsidRPr="00D77C5C" w:rsidRDefault="00BA59F9" w:rsidP="00FA5545">
      <w:pPr>
        <w:rPr>
          <w:rFonts w:asciiTheme="minorHAnsi" w:hAnsiTheme="minorHAnsi" w:cs="Gotham-Book"/>
          <w:sz w:val="22"/>
          <w:szCs w:val="22"/>
        </w:rPr>
      </w:pPr>
      <w:r w:rsidRPr="00D77C5C">
        <w:rPr>
          <w:rFonts w:asciiTheme="minorHAnsi" w:hAnsiTheme="minorHAnsi" w:cs="Arial"/>
          <w:sz w:val="22"/>
          <w:szCs w:val="22"/>
        </w:rPr>
        <w:t xml:space="preserve">Past treatments and drugs that have been unsuccessful in achieving long-term control </w:t>
      </w:r>
      <w:r w:rsidR="005D2623">
        <w:rPr>
          <w:rFonts w:asciiTheme="minorHAnsi" w:hAnsiTheme="minorHAnsi" w:cs="Arial"/>
          <w:sz w:val="22"/>
          <w:szCs w:val="22"/>
        </w:rPr>
        <w:t xml:space="preserve">of </w:t>
      </w:r>
      <w:r w:rsidRPr="00D77C5C">
        <w:rPr>
          <w:rFonts w:asciiTheme="minorHAnsi" w:hAnsiTheme="minorHAnsi" w:cs="Arial"/>
          <w:sz w:val="22"/>
          <w:szCs w:val="22"/>
        </w:rPr>
        <w:t xml:space="preserve">symptoms for 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[patient</w:t>
      </w:r>
      <w:r w:rsidR="005D2623">
        <w:rPr>
          <w:rFonts w:asciiTheme="minorHAnsi" w:hAnsiTheme="minorHAnsi" w:cs="Arial" w:hint="eastAsia"/>
          <w:b/>
          <w:color w:val="CC0066"/>
          <w:sz w:val="22"/>
          <w:szCs w:val="22"/>
        </w:rPr>
        <w:t>’</w:t>
      </w:r>
      <w:r w:rsidR="005D2623">
        <w:rPr>
          <w:rFonts w:asciiTheme="minorHAnsi" w:hAnsiTheme="minorHAnsi" w:cs="Arial"/>
          <w:b/>
          <w:color w:val="CC0066"/>
          <w:sz w:val="22"/>
          <w:szCs w:val="22"/>
        </w:rPr>
        <w:t>s name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]</w:t>
      </w:r>
      <w:r w:rsidRPr="00D77C5C">
        <w:rPr>
          <w:rFonts w:asciiTheme="minorHAnsi" w:hAnsiTheme="minorHAnsi" w:cs="Arial"/>
          <w:sz w:val="22"/>
          <w:szCs w:val="22"/>
        </w:rPr>
        <w:t xml:space="preserve"> include 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[insert list of past treatments and drugs]</w:t>
      </w:r>
      <w:r w:rsidRPr="00D77C5C">
        <w:rPr>
          <w:rFonts w:asciiTheme="minorHAnsi" w:hAnsiTheme="minorHAnsi" w:cs="Arial"/>
          <w:sz w:val="22"/>
          <w:szCs w:val="22"/>
        </w:rPr>
        <w:t xml:space="preserve">. </w:t>
      </w:r>
      <w:r w:rsidRPr="00D77C5C">
        <w:rPr>
          <w:rFonts w:asciiTheme="minorHAnsi" w:hAnsiTheme="minorHAnsi" w:cs="Arial"/>
          <w:color w:val="000000"/>
          <w:sz w:val="22"/>
          <w:szCs w:val="22"/>
        </w:rPr>
        <w:t xml:space="preserve">Currently, 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[</w:t>
      </w:r>
      <w:r w:rsidR="005D2246">
        <w:rPr>
          <w:rFonts w:asciiTheme="minorHAnsi" w:hAnsiTheme="minorHAnsi" w:cs="Arial"/>
          <w:b/>
          <w:color w:val="CC0066"/>
          <w:sz w:val="22"/>
          <w:szCs w:val="22"/>
        </w:rPr>
        <w:t>he/she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]</w:t>
      </w:r>
      <w:r w:rsidRPr="00D77C5C">
        <w:rPr>
          <w:rFonts w:asciiTheme="minorHAnsi" w:hAnsiTheme="minorHAnsi" w:cs="Arial"/>
          <w:color w:val="B40055"/>
          <w:sz w:val="22"/>
          <w:szCs w:val="22"/>
        </w:rPr>
        <w:t xml:space="preserve"> </w:t>
      </w:r>
      <w:r w:rsidRPr="00D77C5C">
        <w:rPr>
          <w:rFonts w:asciiTheme="minorHAnsi" w:hAnsiTheme="minorHAnsi" w:cs="Arial"/>
          <w:color w:val="000000"/>
          <w:sz w:val="22"/>
          <w:szCs w:val="22"/>
        </w:rPr>
        <w:t xml:space="preserve">has the following unresolved symptoms: 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>[list patient</w:t>
      </w:r>
      <w:r w:rsidR="005D2246">
        <w:rPr>
          <w:rFonts w:asciiTheme="minorHAnsi" w:hAnsiTheme="minorHAnsi" w:cs="Arial" w:hint="eastAsia"/>
          <w:b/>
          <w:color w:val="CC0066"/>
          <w:sz w:val="22"/>
          <w:szCs w:val="22"/>
        </w:rPr>
        <w:t>’</w:t>
      </w:r>
      <w:r w:rsidR="005D2246">
        <w:rPr>
          <w:rFonts w:asciiTheme="minorHAnsi" w:hAnsiTheme="minorHAnsi" w:cs="Arial"/>
          <w:b/>
          <w:color w:val="CC0066"/>
          <w:sz w:val="22"/>
          <w:szCs w:val="22"/>
        </w:rPr>
        <w:t>s</w:t>
      </w:r>
      <w:r w:rsidRPr="00592D8A">
        <w:rPr>
          <w:rFonts w:asciiTheme="minorHAnsi" w:hAnsiTheme="minorHAnsi" w:cs="Arial"/>
          <w:b/>
          <w:color w:val="CC0066"/>
          <w:sz w:val="22"/>
          <w:szCs w:val="22"/>
        </w:rPr>
        <w:t xml:space="preserve"> symptoms]</w:t>
      </w:r>
      <w:r w:rsidRPr="00D77C5C">
        <w:rPr>
          <w:rFonts w:asciiTheme="minorHAnsi" w:hAnsiTheme="minorHAnsi" w:cs="Arial"/>
          <w:color w:val="B40055"/>
          <w:sz w:val="22"/>
          <w:szCs w:val="22"/>
        </w:rPr>
        <w:t xml:space="preserve">. </w:t>
      </w:r>
      <w:r w:rsidR="006971AB" w:rsidRPr="00D77C5C">
        <w:rPr>
          <w:rFonts w:asciiTheme="minorHAnsi" w:hAnsiTheme="minorHAnsi" w:cs="Times New Roman"/>
          <w:color w:val="000000" w:themeColor="text1"/>
          <w:sz w:val="22"/>
          <w:szCs w:val="22"/>
        </w:rPr>
        <w:t>The main reasons that I a</w:t>
      </w:r>
      <w:r w:rsidR="005D2246">
        <w:rPr>
          <w:rFonts w:asciiTheme="minorHAnsi" w:hAnsiTheme="minorHAnsi" w:cs="Times New Roman"/>
          <w:color w:val="000000" w:themeColor="text1"/>
          <w:sz w:val="22"/>
          <w:szCs w:val="22"/>
        </w:rPr>
        <w:t>m requesting this ex</w:t>
      </w:r>
      <w:r w:rsidR="00392435">
        <w:rPr>
          <w:rFonts w:asciiTheme="minorHAnsi" w:hAnsiTheme="minorHAnsi" w:cs="Times New Roman"/>
          <w:color w:val="000000" w:themeColor="text1"/>
          <w:sz w:val="22"/>
          <w:szCs w:val="22"/>
        </w:rPr>
        <w:t>ce</w:t>
      </w:r>
      <w:r w:rsidR="005D2246">
        <w:rPr>
          <w:rFonts w:asciiTheme="minorHAnsi" w:hAnsiTheme="minorHAnsi" w:cs="Times New Roman"/>
          <w:color w:val="000000" w:themeColor="text1"/>
          <w:sz w:val="22"/>
          <w:szCs w:val="22"/>
        </w:rPr>
        <w:t>ption are</w:t>
      </w:r>
      <w:r w:rsidRPr="00D77C5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D13174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[i</w:t>
      </w:r>
      <w:r w:rsidR="006971AB" w:rsidRPr="00592D8A">
        <w:rPr>
          <w:rFonts w:asciiTheme="minorHAnsi" w:hAnsiTheme="minorHAnsi" w:cs="Times New Roman"/>
          <w:b/>
          <w:color w:val="CC0066"/>
          <w:sz w:val="22"/>
          <w:szCs w:val="22"/>
        </w:rPr>
        <w:t>nsert main medical necessity points]</w:t>
      </w:r>
      <w:r w:rsidRPr="005D2246">
        <w:rPr>
          <w:rFonts w:asciiTheme="minorHAnsi" w:hAnsiTheme="minorHAnsi" w:cs="Times New Roman"/>
          <w:sz w:val="22"/>
          <w:szCs w:val="22"/>
        </w:rPr>
        <w:t>.</w:t>
      </w:r>
    </w:p>
    <w:p w14:paraId="426A5017" w14:textId="77777777" w:rsidR="006971AB" w:rsidRPr="00D77C5C" w:rsidRDefault="006971AB" w:rsidP="006971AB">
      <w:pPr>
        <w:pStyle w:val="Default"/>
        <w:rPr>
          <w:rFonts w:asciiTheme="minorHAnsi" w:hAnsiTheme="minorHAnsi"/>
          <w:sz w:val="22"/>
          <w:szCs w:val="22"/>
        </w:rPr>
      </w:pPr>
    </w:p>
    <w:p w14:paraId="5C99C5C4" w14:textId="32977E27" w:rsidR="00534B29" w:rsidRPr="00D77C5C" w:rsidRDefault="00392435" w:rsidP="00534B29">
      <w:pPr>
        <w:pStyle w:val="Pa21"/>
        <w:spacing w:line="240" w:lineRule="auto"/>
        <w:rPr>
          <w:rFonts w:asciiTheme="minorHAnsi" w:hAnsiTheme="minorHAnsi" w:cs="Trade Gothic LT Std"/>
          <w:color w:val="221E1F"/>
          <w:sz w:val="22"/>
          <w:szCs w:val="22"/>
        </w:rPr>
      </w:pPr>
      <w:r w:rsidRPr="00392435">
        <w:rPr>
          <w:rFonts w:asciiTheme="minorHAnsi" w:hAnsiTheme="minorHAnsi" w:cs="Trade Gothic LT Std"/>
          <w:color w:val="221E1F"/>
          <w:sz w:val="22"/>
          <w:szCs w:val="22"/>
        </w:rPr>
        <w:t>Please find an enclosed letter</w:t>
      </w:r>
      <w:r w:rsidR="007E5DF0">
        <w:rPr>
          <w:rFonts w:asciiTheme="minorHAnsi" w:hAnsiTheme="minorHAnsi" w:cs="Trade Gothic LT Std"/>
          <w:color w:val="221E1F"/>
          <w:sz w:val="22"/>
          <w:szCs w:val="22"/>
        </w:rPr>
        <w:t xml:space="preserve"> </w:t>
      </w:r>
      <w:r w:rsidR="00574415">
        <w:rPr>
          <w:rFonts w:asciiTheme="minorHAnsi" w:hAnsiTheme="minorHAnsi" w:cs="Trade Gothic LT Std"/>
          <w:color w:val="221E1F"/>
          <w:sz w:val="22"/>
          <w:szCs w:val="22"/>
        </w:rPr>
        <w:t>of medical necessity and a</w:t>
      </w:r>
      <w:r w:rsidR="00E81111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dditional information, including </w:t>
      </w:r>
      <w:r w:rsidR="00E81111" w:rsidRPr="00592D8A">
        <w:rPr>
          <w:rFonts w:asciiTheme="minorHAnsi" w:hAnsiTheme="minorHAnsi" w:cs="TradeGothic"/>
          <w:b/>
          <w:bCs/>
          <w:color w:val="CC0066"/>
          <w:sz w:val="22"/>
          <w:szCs w:val="22"/>
        </w:rPr>
        <w:t>[list relevant documentation]</w:t>
      </w:r>
      <w:r w:rsidR="005D2246" w:rsidRPr="005D2246">
        <w:rPr>
          <w:rFonts w:asciiTheme="minorHAnsi" w:hAnsiTheme="minorHAnsi" w:cs="TradeGothic"/>
          <w:bCs/>
          <w:sz w:val="22"/>
          <w:szCs w:val="22"/>
        </w:rPr>
        <w:t>,</w:t>
      </w:r>
      <w:r w:rsidR="005D2246" w:rsidRPr="005D2246">
        <w:rPr>
          <w:rFonts w:asciiTheme="minorHAnsi" w:hAnsiTheme="minorHAnsi" w:cs="Trade Gothic LT Std"/>
          <w:sz w:val="22"/>
          <w:szCs w:val="22"/>
        </w:rPr>
        <w:t xml:space="preserve"> </w:t>
      </w:r>
      <w:r w:rsidR="005D2246">
        <w:rPr>
          <w:rFonts w:asciiTheme="minorHAnsi" w:hAnsiTheme="minorHAnsi" w:cs="Trade Gothic LT Std"/>
          <w:color w:val="221E1F"/>
          <w:sz w:val="22"/>
          <w:szCs w:val="22"/>
        </w:rPr>
        <w:t>that support</w:t>
      </w:r>
      <w:r w:rsidR="00E81111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 this treatment decision. I have prescribed V</w:t>
      </w:r>
      <w:r w:rsidR="00AD2B93" w:rsidRPr="00D77C5C">
        <w:rPr>
          <w:rFonts w:asciiTheme="minorHAnsi" w:hAnsiTheme="minorHAnsi" w:cs="Trade Gothic LT Std"/>
          <w:color w:val="221E1F"/>
          <w:sz w:val="22"/>
          <w:szCs w:val="22"/>
        </w:rPr>
        <w:t>ELTASSA</w:t>
      </w:r>
      <w:r w:rsidR="00E81111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 as a medically necessary part of my patient’s treatment plan. </w:t>
      </w:r>
      <w:r w:rsidR="00FC3B70" w:rsidRPr="00FC3B70">
        <w:rPr>
          <w:rFonts w:asciiTheme="minorHAnsi" w:hAnsiTheme="minorHAnsi" w:cs="Arial"/>
          <w:sz w:val="22"/>
          <w:szCs w:val="22"/>
        </w:rPr>
        <w:t xml:space="preserve">Please contact me at </w:t>
      </w:r>
      <w:r w:rsidR="00FC3B70" w:rsidRPr="00592D8A">
        <w:rPr>
          <w:rFonts w:asciiTheme="minorHAnsi" w:hAnsiTheme="minorHAnsi" w:cs="Arial"/>
          <w:b/>
          <w:color w:val="CC0066"/>
          <w:sz w:val="22"/>
          <w:szCs w:val="22"/>
        </w:rPr>
        <w:t>[physician’s telephone number]</w:t>
      </w:r>
      <w:r w:rsidR="00FC3B70" w:rsidRPr="00FC3B70">
        <w:rPr>
          <w:rFonts w:asciiTheme="minorHAnsi" w:hAnsiTheme="minorHAnsi" w:cs="Arial"/>
          <w:sz w:val="22"/>
          <w:szCs w:val="22"/>
        </w:rPr>
        <w:t xml:space="preserve"> for a peer-to-peer review or to answer any pending questions.</w:t>
      </w:r>
      <w:r w:rsidR="00534B29" w:rsidRPr="00D77C5C">
        <w:rPr>
          <w:rFonts w:asciiTheme="minorHAnsi" w:hAnsiTheme="minorHAnsi" w:cs="Trade Gothic LT Std"/>
          <w:color w:val="221E1F"/>
          <w:sz w:val="22"/>
          <w:szCs w:val="22"/>
        </w:rPr>
        <w:br/>
      </w:r>
    </w:p>
    <w:p w14:paraId="1113298A" w14:textId="6743A228" w:rsidR="00E81111" w:rsidRPr="00D77C5C" w:rsidRDefault="00E81111" w:rsidP="00534B29">
      <w:pPr>
        <w:pStyle w:val="Pa21"/>
        <w:spacing w:line="240" w:lineRule="auto"/>
        <w:rPr>
          <w:rFonts w:asciiTheme="minorHAnsi" w:hAnsiTheme="minorHAnsi" w:cs="Trade Gothic LT Std"/>
          <w:color w:val="221E1F"/>
          <w:sz w:val="22"/>
          <w:szCs w:val="22"/>
        </w:rPr>
      </w:pPr>
      <w:r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Thank you for your immediate attention to </w:t>
      </w:r>
      <w:r w:rsidR="00AD2B93"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this </w:t>
      </w:r>
      <w:r w:rsidR="00766ED2" w:rsidRPr="00D77C5C">
        <w:rPr>
          <w:rFonts w:asciiTheme="minorHAnsi" w:hAnsiTheme="minorHAnsi" w:cs="Trade Gothic LT Std"/>
          <w:color w:val="221E1F"/>
          <w:sz w:val="22"/>
          <w:szCs w:val="22"/>
        </w:rPr>
        <w:t>very important matter</w:t>
      </w:r>
      <w:r w:rsidRPr="00D77C5C">
        <w:rPr>
          <w:rFonts w:asciiTheme="minorHAnsi" w:hAnsiTheme="minorHAnsi" w:cs="Trade Gothic LT Std"/>
          <w:color w:val="221E1F"/>
          <w:sz w:val="22"/>
          <w:szCs w:val="22"/>
        </w:rPr>
        <w:t xml:space="preserve">. </w:t>
      </w:r>
    </w:p>
    <w:p w14:paraId="45B4C9AD" w14:textId="77777777" w:rsidR="00DA377F" w:rsidRPr="00D77C5C" w:rsidRDefault="00DA377F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sz w:val="22"/>
          <w:szCs w:val="22"/>
        </w:rPr>
      </w:pPr>
    </w:p>
    <w:p w14:paraId="272D51ED" w14:textId="77777777" w:rsidR="00997021" w:rsidRPr="00D77C5C" w:rsidRDefault="00997021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sz w:val="22"/>
          <w:szCs w:val="22"/>
        </w:rPr>
      </w:pPr>
      <w:r w:rsidRPr="00D77C5C">
        <w:rPr>
          <w:rFonts w:asciiTheme="minorHAnsi" w:hAnsiTheme="minorHAnsi" w:cs="Gotham-Medium"/>
          <w:sz w:val="22"/>
          <w:szCs w:val="22"/>
        </w:rPr>
        <w:t>Sincerely,</w:t>
      </w:r>
    </w:p>
    <w:p w14:paraId="10ACACD2" w14:textId="3F19FF5E" w:rsidR="00997021" w:rsidRPr="00592D8A" w:rsidRDefault="00B8174D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[P</w:t>
      </w:r>
      <w:r w:rsidR="00A32CBD" w:rsidRPr="00592D8A">
        <w:rPr>
          <w:rFonts w:asciiTheme="minorHAnsi" w:hAnsiTheme="minorHAnsi" w:cs="Gotham-Medium"/>
          <w:b/>
          <w:color w:val="CC0066"/>
          <w:sz w:val="22"/>
          <w:szCs w:val="22"/>
        </w:rPr>
        <w:t>hysician’s s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>ignature</w:t>
      </w:r>
      <w:r w:rsidR="00497E7A" w:rsidRPr="00592D8A">
        <w:rPr>
          <w:rFonts w:asciiTheme="minorHAnsi" w:hAnsiTheme="minorHAnsi" w:cs="Gotham-Medium"/>
          <w:b/>
          <w:color w:val="CC0066"/>
          <w:sz w:val="22"/>
          <w:szCs w:val="22"/>
        </w:rPr>
        <w:t>]</w:t>
      </w:r>
      <w:r w:rsidR="005D2246" w:rsidRPr="005D2246">
        <w:rPr>
          <w:rFonts w:asciiTheme="minorHAnsi" w:hAnsiTheme="minorHAnsi" w:cs="Gotham-Medium"/>
          <w:sz w:val="22"/>
          <w:szCs w:val="22"/>
        </w:rPr>
        <w:t>,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 xml:space="preserve"> </w:t>
      </w:r>
      <w:r w:rsidR="00497E7A" w:rsidRPr="00592D8A">
        <w:rPr>
          <w:rFonts w:asciiTheme="minorHAnsi" w:hAnsiTheme="minorHAnsi" w:cs="Gotham-Medium"/>
          <w:b/>
          <w:color w:val="CC0066"/>
          <w:sz w:val="22"/>
          <w:szCs w:val="22"/>
        </w:rPr>
        <w:t>[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>medical degree</w:t>
      </w:r>
      <w:r w:rsidR="009F7EF4" w:rsidRPr="00592D8A">
        <w:rPr>
          <w:rFonts w:asciiTheme="minorHAnsi" w:hAnsiTheme="minorHAnsi" w:cs="Gotham-Medium"/>
          <w:b/>
          <w:color w:val="CC0066"/>
          <w:sz w:val="22"/>
          <w:szCs w:val="22"/>
        </w:rPr>
        <w:t>]</w:t>
      </w:r>
    </w:p>
    <w:p w14:paraId="4B6E9ED9" w14:textId="0C7D83C1" w:rsidR="00997021" w:rsidRPr="00592D8A" w:rsidRDefault="00997021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Medium"/>
          <w:b/>
          <w:color w:val="CC0066"/>
          <w:sz w:val="22"/>
          <w:szCs w:val="22"/>
        </w:rPr>
      </w:pP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>[</w:t>
      </w:r>
      <w:r w:rsidR="00E5140D" w:rsidRPr="00592D8A">
        <w:rPr>
          <w:rFonts w:asciiTheme="minorHAnsi" w:hAnsiTheme="minorHAnsi" w:cs="Gotham-Medium"/>
          <w:b/>
          <w:color w:val="CC0066"/>
          <w:sz w:val="22"/>
          <w:szCs w:val="22"/>
        </w:rPr>
        <w:t>Insert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 xml:space="preserve"> physician</w:t>
      </w:r>
      <w:r w:rsidR="005D2246">
        <w:rPr>
          <w:rFonts w:asciiTheme="minorHAnsi" w:hAnsiTheme="minorHAnsi" w:cs="Gotham-Medium" w:hint="eastAsia"/>
          <w:b/>
          <w:color w:val="CC0066"/>
          <w:sz w:val="22"/>
          <w:szCs w:val="22"/>
        </w:rPr>
        <w:t>’</w:t>
      </w:r>
      <w:r w:rsidR="005D2246">
        <w:rPr>
          <w:rFonts w:asciiTheme="minorHAnsi" w:hAnsiTheme="minorHAnsi" w:cs="Gotham-Medium"/>
          <w:b/>
          <w:color w:val="CC0066"/>
          <w:sz w:val="22"/>
          <w:szCs w:val="22"/>
        </w:rPr>
        <w:t>s</w:t>
      </w:r>
      <w:r w:rsidRPr="00592D8A">
        <w:rPr>
          <w:rFonts w:asciiTheme="minorHAnsi" w:hAnsiTheme="minorHAnsi" w:cs="Gotham-Medium"/>
          <w:b/>
          <w:color w:val="CC0066"/>
          <w:sz w:val="22"/>
          <w:szCs w:val="22"/>
        </w:rPr>
        <w:t xml:space="preserve"> name]</w:t>
      </w:r>
    </w:p>
    <w:p w14:paraId="6DD0CB43" w14:textId="77777777" w:rsidR="00AC6940" w:rsidRPr="00592D8A" w:rsidRDefault="00AC6940" w:rsidP="00534B29">
      <w:pPr>
        <w:rPr>
          <w:rFonts w:asciiTheme="minorHAnsi" w:hAnsiTheme="minorHAnsi" w:cs="TradeGothic"/>
          <w:b/>
          <w:bCs/>
          <w:color w:val="CC0066"/>
          <w:sz w:val="22"/>
          <w:szCs w:val="22"/>
        </w:rPr>
      </w:pPr>
    </w:p>
    <w:p w14:paraId="7E12C0C6" w14:textId="390C0E92" w:rsidR="00AC6940" w:rsidRPr="006B1CD9" w:rsidRDefault="000F2578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b/>
          <w:sz w:val="22"/>
          <w:szCs w:val="22"/>
        </w:rPr>
      </w:pPr>
      <w:r w:rsidRPr="006B1CD9">
        <w:rPr>
          <w:rFonts w:asciiTheme="minorHAnsi" w:hAnsiTheme="minorHAnsi" w:cs="Gotham-Book"/>
          <w:b/>
          <w:sz w:val="22"/>
          <w:szCs w:val="22"/>
        </w:rPr>
        <w:t xml:space="preserve">Suggested </w:t>
      </w:r>
      <w:r w:rsidR="00C26A18">
        <w:rPr>
          <w:rFonts w:asciiTheme="minorHAnsi" w:hAnsiTheme="minorHAnsi" w:cs="Gotham-Book"/>
          <w:b/>
          <w:sz w:val="22"/>
          <w:szCs w:val="22"/>
        </w:rPr>
        <w:t>e</w:t>
      </w:r>
      <w:r w:rsidR="00AC6940" w:rsidRPr="006B1CD9">
        <w:rPr>
          <w:rFonts w:asciiTheme="minorHAnsi" w:hAnsiTheme="minorHAnsi" w:cs="Gotham-Book"/>
          <w:b/>
          <w:sz w:val="22"/>
          <w:szCs w:val="22"/>
        </w:rPr>
        <w:t>nclosures:</w:t>
      </w:r>
    </w:p>
    <w:p w14:paraId="60ECC49E" w14:textId="551E962F" w:rsidR="00976DB3" w:rsidRPr="00D77C5C" w:rsidRDefault="00B7366C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>
        <w:rPr>
          <w:rFonts w:asciiTheme="minorHAnsi" w:hAnsiTheme="minorHAnsi" w:cs="Gotham-Book"/>
          <w:sz w:val="22"/>
          <w:szCs w:val="22"/>
        </w:rPr>
        <w:t>Letter of medical necessity</w:t>
      </w:r>
    </w:p>
    <w:p w14:paraId="763FCF3E" w14:textId="77777777" w:rsidR="00AC6940" w:rsidRPr="00D77C5C" w:rsidRDefault="00AC6940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 w:rsidRPr="00D77C5C">
        <w:rPr>
          <w:rFonts w:asciiTheme="minorHAnsi" w:hAnsiTheme="minorHAnsi" w:cs="Gotham-Book"/>
          <w:sz w:val="22"/>
          <w:szCs w:val="22"/>
        </w:rPr>
        <w:t>Package insert for VELTASSA</w:t>
      </w:r>
    </w:p>
    <w:p w14:paraId="08FE624E" w14:textId="72DD935E" w:rsidR="00AC6940" w:rsidRPr="00D77C5C" w:rsidRDefault="00482A8A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>
        <w:rPr>
          <w:rFonts w:asciiTheme="minorHAnsi" w:hAnsiTheme="minorHAnsi" w:cs="Gotham-Book"/>
          <w:sz w:val="22"/>
          <w:szCs w:val="22"/>
        </w:rPr>
        <w:t>Medical</w:t>
      </w:r>
      <w:r w:rsidR="00AC6940" w:rsidRPr="00D77C5C">
        <w:rPr>
          <w:rFonts w:asciiTheme="minorHAnsi" w:hAnsiTheme="minorHAnsi" w:cs="Gotham-Book"/>
          <w:sz w:val="22"/>
          <w:szCs w:val="22"/>
        </w:rPr>
        <w:t xml:space="preserve"> records</w:t>
      </w:r>
    </w:p>
    <w:p w14:paraId="220E09A7" w14:textId="4DFF92ED" w:rsidR="00AC6940" w:rsidRPr="00D77C5C" w:rsidRDefault="00B11A33" w:rsidP="00534B29">
      <w:pPr>
        <w:widowControl w:val="0"/>
        <w:autoSpaceDE w:val="0"/>
        <w:autoSpaceDN w:val="0"/>
        <w:adjustRightInd w:val="0"/>
        <w:rPr>
          <w:rFonts w:asciiTheme="minorHAnsi" w:hAnsiTheme="minorHAnsi" w:cs="Gotham-Book"/>
          <w:sz w:val="22"/>
          <w:szCs w:val="22"/>
        </w:rPr>
      </w:pPr>
      <w:r w:rsidRPr="00D77C5C">
        <w:rPr>
          <w:rFonts w:asciiTheme="minorHAnsi" w:hAnsiTheme="minorHAnsi" w:cs="Gotham-Book"/>
          <w:sz w:val="22"/>
          <w:szCs w:val="22"/>
        </w:rPr>
        <w:t xml:space="preserve">Clinical records </w:t>
      </w:r>
      <w:r w:rsidR="004B0D59" w:rsidRPr="00D77C5C">
        <w:rPr>
          <w:rFonts w:asciiTheme="minorHAnsi" w:hAnsiTheme="minorHAnsi" w:cs="Gotham-Book"/>
          <w:sz w:val="22"/>
          <w:szCs w:val="22"/>
        </w:rPr>
        <w:t>(e</w:t>
      </w:r>
      <w:r w:rsidR="00C025CD" w:rsidRPr="00D77C5C">
        <w:rPr>
          <w:rFonts w:asciiTheme="minorHAnsi" w:hAnsiTheme="minorHAnsi" w:cs="Gotham-Book"/>
          <w:sz w:val="22"/>
          <w:szCs w:val="22"/>
        </w:rPr>
        <w:t>g,</w:t>
      </w:r>
      <w:r w:rsidRPr="00D77C5C">
        <w:rPr>
          <w:rFonts w:asciiTheme="minorHAnsi" w:hAnsiTheme="minorHAnsi" w:cs="Gotham-Book"/>
          <w:sz w:val="22"/>
          <w:szCs w:val="22"/>
        </w:rPr>
        <w:t xml:space="preserve"> </w:t>
      </w:r>
      <w:r w:rsidR="00AC6940" w:rsidRPr="00D77C5C">
        <w:rPr>
          <w:rFonts w:asciiTheme="minorHAnsi" w:hAnsiTheme="minorHAnsi" w:cs="Gotham-Book"/>
          <w:sz w:val="22"/>
          <w:szCs w:val="22"/>
        </w:rPr>
        <w:t>laboratory reports</w:t>
      </w:r>
      <w:r w:rsidR="004B0D59" w:rsidRPr="00D77C5C">
        <w:rPr>
          <w:rFonts w:asciiTheme="minorHAnsi" w:hAnsiTheme="minorHAnsi" w:cs="Gotham-Book"/>
          <w:sz w:val="22"/>
          <w:szCs w:val="22"/>
        </w:rPr>
        <w:t>)</w:t>
      </w:r>
      <w:r w:rsidR="00AC6940" w:rsidRPr="00D77C5C">
        <w:rPr>
          <w:rFonts w:asciiTheme="minorHAnsi" w:hAnsiTheme="minorHAnsi" w:cs="Gotham-Book"/>
          <w:sz w:val="22"/>
          <w:szCs w:val="22"/>
        </w:rPr>
        <w:t xml:space="preserve"> that support the need for </w:t>
      </w:r>
      <w:r w:rsidRPr="00D77C5C">
        <w:rPr>
          <w:rFonts w:asciiTheme="minorHAnsi" w:hAnsiTheme="minorHAnsi" w:cs="Gotham-Book"/>
          <w:sz w:val="22"/>
          <w:szCs w:val="22"/>
        </w:rPr>
        <w:t>VELTASSA</w:t>
      </w:r>
    </w:p>
    <w:p w14:paraId="0F9511CE" w14:textId="77777777" w:rsidR="00735F90" w:rsidRDefault="00AC6940" w:rsidP="00534B29">
      <w:pPr>
        <w:rPr>
          <w:rFonts w:asciiTheme="minorHAnsi" w:hAnsiTheme="minorHAnsi" w:cs="Gotham-Book"/>
          <w:sz w:val="22"/>
          <w:szCs w:val="22"/>
        </w:rPr>
      </w:pPr>
      <w:r w:rsidRPr="00D77C5C">
        <w:rPr>
          <w:rFonts w:asciiTheme="minorHAnsi" w:hAnsiTheme="minorHAnsi" w:cs="Gotham-Book"/>
          <w:sz w:val="22"/>
          <w:szCs w:val="22"/>
        </w:rPr>
        <w:t>Other supporting documentation</w:t>
      </w:r>
    </w:p>
    <w:p w14:paraId="753D0A8D" w14:textId="41CAADEC" w:rsidR="006B1CD9" w:rsidRPr="00D77C5C" w:rsidRDefault="006B1CD9" w:rsidP="00534B29">
      <w:pPr>
        <w:rPr>
          <w:rFonts w:asciiTheme="minorHAnsi" w:hAnsiTheme="minorHAnsi" w:cs="Gotham-Book"/>
          <w:sz w:val="22"/>
          <w:szCs w:val="22"/>
        </w:rPr>
      </w:pPr>
      <w:r>
        <w:rPr>
          <w:rFonts w:asciiTheme="minorHAnsi" w:hAnsiTheme="minorHAnsi" w:cs="Gotham-Book"/>
          <w:sz w:val="22"/>
          <w:szCs w:val="22"/>
        </w:rPr>
        <w:t>Copy of denial letter, if applicable</w:t>
      </w:r>
    </w:p>
    <w:p w14:paraId="4B697C00" w14:textId="77777777" w:rsidR="005768F1" w:rsidRPr="00D77C5C" w:rsidRDefault="005768F1" w:rsidP="00534B29">
      <w:pPr>
        <w:rPr>
          <w:rFonts w:asciiTheme="minorHAnsi" w:hAnsiTheme="minorHAnsi" w:cs="Gotham-Book"/>
          <w:sz w:val="22"/>
          <w:szCs w:val="22"/>
        </w:rPr>
      </w:pPr>
    </w:p>
    <w:p w14:paraId="28C6DBCD" w14:textId="296DE7A9" w:rsidR="005768F1" w:rsidRPr="00D77C5C" w:rsidRDefault="005768F1" w:rsidP="00534B29">
      <w:pPr>
        <w:rPr>
          <w:rFonts w:asciiTheme="minorHAnsi" w:hAnsiTheme="minorHAnsi" w:cs="Gotham-Book"/>
          <w:sz w:val="22"/>
          <w:szCs w:val="22"/>
        </w:rPr>
      </w:pPr>
      <w:r w:rsidRPr="00D77C5C">
        <w:rPr>
          <w:rFonts w:asciiTheme="minorHAnsi" w:hAnsiTheme="minorHAnsi" w:cs="Lucida Grande"/>
          <w:color w:val="000000"/>
          <w:sz w:val="22"/>
          <w:szCs w:val="22"/>
        </w:rPr>
        <w:lastRenderedPageBreak/>
        <w:t>PP-US-VEL-00</w:t>
      </w:r>
      <w:r w:rsidR="00766E56">
        <w:rPr>
          <w:rFonts w:asciiTheme="minorHAnsi" w:hAnsiTheme="minorHAnsi" w:cs="Lucida Grande"/>
          <w:color w:val="000000"/>
          <w:sz w:val="22"/>
          <w:szCs w:val="22"/>
        </w:rPr>
        <w:t>641</w:t>
      </w:r>
    </w:p>
    <w:sectPr w:rsidR="005768F1" w:rsidRPr="00D77C5C" w:rsidSect="00E076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98D8" w14:textId="77777777" w:rsidR="00A20DE4" w:rsidRDefault="00A20DE4" w:rsidP="0065671F">
      <w:r>
        <w:separator/>
      </w:r>
    </w:p>
  </w:endnote>
  <w:endnote w:type="continuationSeparator" w:id="0">
    <w:p w14:paraId="529782CA" w14:textId="77777777" w:rsidR="00A20DE4" w:rsidRDefault="00A20DE4" w:rsidP="0065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altName w:val="Times New Roman"/>
    <w:charset w:val="4D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Medium">
    <w:altName w:val="Cambria"/>
    <w:charset w:val="4D"/>
    <w:family w:val="swiss"/>
    <w:pitch w:val="default"/>
    <w:sig w:usb0="00000003" w:usb1="00000000" w:usb2="00000000" w:usb3="00000000" w:csb0="00000001" w:csb1="00000000"/>
  </w:font>
  <w:font w:name="Gotham-Book">
    <w:altName w:val="Cambria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mbria"/>
    <w:charset w:val="00"/>
    <w:family w:val="swiss"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AAD1" w14:textId="77777777" w:rsidR="0065671F" w:rsidRDefault="00656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3F88" w14:textId="6C4E858D" w:rsidR="0065671F" w:rsidRDefault="006567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6674D3" wp14:editId="6DD3B2A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08347eabca6460a3f1b5984" descr="{&quot;HashCode&quot;:109378168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88D0B2" w14:textId="7694B5DE" w:rsidR="0065671F" w:rsidRPr="0065671F" w:rsidRDefault="0065671F" w:rsidP="0065671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65671F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674D3" id="_x0000_t202" coordsize="21600,21600" o:spt="202" path="m,l,21600r21600,l21600,xe">
              <v:stroke joinstyle="miter"/>
              <v:path gradientshapeok="t" o:connecttype="rect"/>
            </v:shapetype>
            <v:shape id="MSIPCMb08347eabca6460a3f1b5984" o:spid="_x0000_s1026" type="#_x0000_t202" alt="{&quot;HashCode&quot;:109378168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A88D0B2" w14:textId="7694B5DE" w:rsidR="0065671F" w:rsidRPr="0065671F" w:rsidRDefault="0065671F" w:rsidP="0065671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65671F">
                      <w:rPr>
                        <w:rFonts w:ascii="Calibri" w:hAnsi="Calibri" w:cs="Calibri"/>
                        <w:color w:val="000000"/>
                        <w:sz w:val="14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8C62" w14:textId="77777777" w:rsidR="0065671F" w:rsidRDefault="00656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78E8" w14:textId="77777777" w:rsidR="00A20DE4" w:rsidRDefault="00A20DE4" w:rsidP="0065671F">
      <w:r>
        <w:separator/>
      </w:r>
    </w:p>
  </w:footnote>
  <w:footnote w:type="continuationSeparator" w:id="0">
    <w:p w14:paraId="4FB4AF51" w14:textId="77777777" w:rsidR="00A20DE4" w:rsidRDefault="00A20DE4" w:rsidP="0065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D59C" w14:textId="77777777" w:rsidR="0065671F" w:rsidRDefault="00656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A0FD" w14:textId="77777777" w:rsidR="0065671F" w:rsidRDefault="00656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D065" w14:textId="77777777" w:rsidR="0065671F" w:rsidRDefault="00656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9F2"/>
    <w:multiLevelType w:val="hybridMultilevel"/>
    <w:tmpl w:val="25F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6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99"/>
    <w:rsid w:val="00055CB2"/>
    <w:rsid w:val="000656A9"/>
    <w:rsid w:val="000A4A6E"/>
    <w:rsid w:val="000F2578"/>
    <w:rsid w:val="00110EF0"/>
    <w:rsid w:val="00124302"/>
    <w:rsid w:val="00155E7D"/>
    <w:rsid w:val="0018723B"/>
    <w:rsid w:val="0019594C"/>
    <w:rsid w:val="001D1F74"/>
    <w:rsid w:val="001E5940"/>
    <w:rsid w:val="001E59A4"/>
    <w:rsid w:val="001F3E57"/>
    <w:rsid w:val="00212D80"/>
    <w:rsid w:val="002130BC"/>
    <w:rsid w:val="002172F0"/>
    <w:rsid w:val="00270525"/>
    <w:rsid w:val="00285C44"/>
    <w:rsid w:val="002E3AF9"/>
    <w:rsid w:val="00302F3F"/>
    <w:rsid w:val="00350E38"/>
    <w:rsid w:val="00371A0A"/>
    <w:rsid w:val="00392435"/>
    <w:rsid w:val="003B41EA"/>
    <w:rsid w:val="003D3048"/>
    <w:rsid w:val="003D4767"/>
    <w:rsid w:val="003F7FCC"/>
    <w:rsid w:val="0041453E"/>
    <w:rsid w:val="00427AA2"/>
    <w:rsid w:val="004321E9"/>
    <w:rsid w:val="0045308F"/>
    <w:rsid w:val="004734B3"/>
    <w:rsid w:val="00482A8A"/>
    <w:rsid w:val="00497E7A"/>
    <w:rsid w:val="004B0D59"/>
    <w:rsid w:val="004D3F1C"/>
    <w:rsid w:val="004D56C3"/>
    <w:rsid w:val="00505EB1"/>
    <w:rsid w:val="00534B29"/>
    <w:rsid w:val="005618D8"/>
    <w:rsid w:val="00567EFE"/>
    <w:rsid w:val="00574415"/>
    <w:rsid w:val="005768F1"/>
    <w:rsid w:val="00592D8A"/>
    <w:rsid w:val="005D2246"/>
    <w:rsid w:val="005D2623"/>
    <w:rsid w:val="005D4E10"/>
    <w:rsid w:val="0060504A"/>
    <w:rsid w:val="00607F0C"/>
    <w:rsid w:val="006178BF"/>
    <w:rsid w:val="006212EF"/>
    <w:rsid w:val="00625D5D"/>
    <w:rsid w:val="0065671F"/>
    <w:rsid w:val="00660299"/>
    <w:rsid w:val="006971AB"/>
    <w:rsid w:val="006B1CD9"/>
    <w:rsid w:val="006B2855"/>
    <w:rsid w:val="006C2BFD"/>
    <w:rsid w:val="006C6B99"/>
    <w:rsid w:val="006F4D36"/>
    <w:rsid w:val="00735F90"/>
    <w:rsid w:val="00766E56"/>
    <w:rsid w:val="00766ED2"/>
    <w:rsid w:val="00784AE9"/>
    <w:rsid w:val="007908AB"/>
    <w:rsid w:val="00792ED4"/>
    <w:rsid w:val="007B6745"/>
    <w:rsid w:val="007E07AB"/>
    <w:rsid w:val="007E5DF0"/>
    <w:rsid w:val="0080714F"/>
    <w:rsid w:val="00833E42"/>
    <w:rsid w:val="00856DFB"/>
    <w:rsid w:val="00870876"/>
    <w:rsid w:val="008A3677"/>
    <w:rsid w:val="008E7F0E"/>
    <w:rsid w:val="008F25E8"/>
    <w:rsid w:val="00920273"/>
    <w:rsid w:val="00963982"/>
    <w:rsid w:val="00971B4B"/>
    <w:rsid w:val="00976DB3"/>
    <w:rsid w:val="00997021"/>
    <w:rsid w:val="009F7EF4"/>
    <w:rsid w:val="00A1677A"/>
    <w:rsid w:val="00A20DE4"/>
    <w:rsid w:val="00A32CBD"/>
    <w:rsid w:val="00A37FB6"/>
    <w:rsid w:val="00A47A91"/>
    <w:rsid w:val="00A77709"/>
    <w:rsid w:val="00A8211C"/>
    <w:rsid w:val="00A96A86"/>
    <w:rsid w:val="00AA3823"/>
    <w:rsid w:val="00AC6940"/>
    <w:rsid w:val="00AD2AAD"/>
    <w:rsid w:val="00AD2B93"/>
    <w:rsid w:val="00AD3FD5"/>
    <w:rsid w:val="00AD7287"/>
    <w:rsid w:val="00B11A33"/>
    <w:rsid w:val="00B27FE2"/>
    <w:rsid w:val="00B7366C"/>
    <w:rsid w:val="00B8174D"/>
    <w:rsid w:val="00B81EA4"/>
    <w:rsid w:val="00BA59F9"/>
    <w:rsid w:val="00BB0E01"/>
    <w:rsid w:val="00BB548B"/>
    <w:rsid w:val="00C025CD"/>
    <w:rsid w:val="00C24519"/>
    <w:rsid w:val="00C26A18"/>
    <w:rsid w:val="00C645FB"/>
    <w:rsid w:val="00C72A3B"/>
    <w:rsid w:val="00C75CB5"/>
    <w:rsid w:val="00CA2810"/>
    <w:rsid w:val="00CD2E6A"/>
    <w:rsid w:val="00CE734C"/>
    <w:rsid w:val="00D13174"/>
    <w:rsid w:val="00D147F7"/>
    <w:rsid w:val="00D212F3"/>
    <w:rsid w:val="00D77C5C"/>
    <w:rsid w:val="00D8485E"/>
    <w:rsid w:val="00DA377F"/>
    <w:rsid w:val="00DE4E4E"/>
    <w:rsid w:val="00DF2532"/>
    <w:rsid w:val="00E0766C"/>
    <w:rsid w:val="00E21A46"/>
    <w:rsid w:val="00E2427C"/>
    <w:rsid w:val="00E35089"/>
    <w:rsid w:val="00E5140D"/>
    <w:rsid w:val="00E81111"/>
    <w:rsid w:val="00EE6E3F"/>
    <w:rsid w:val="00F47068"/>
    <w:rsid w:val="00F54CC2"/>
    <w:rsid w:val="00F7123A"/>
    <w:rsid w:val="00F852F9"/>
    <w:rsid w:val="00F9446A"/>
    <w:rsid w:val="00F971C5"/>
    <w:rsid w:val="00FA0FC9"/>
    <w:rsid w:val="00FA5545"/>
    <w:rsid w:val="00FB2098"/>
    <w:rsid w:val="00FC3B70"/>
    <w:rsid w:val="00FC7943"/>
    <w:rsid w:val="00FE1932"/>
    <w:rsid w:val="00FE2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15E953"/>
  <w15:docId w15:val="{C8AB6A18-2BAA-AF48-B671-279CD02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B0D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7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DB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DB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1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5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68EA01CA5A14AB206D92B2A508A1A" ma:contentTypeVersion="1" ma:contentTypeDescription="Create a new document." ma:contentTypeScope="" ma:versionID="8e749fd10638648eb95fc76e31ca5c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7435663be814822f1d3a2190d6a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D84A0-0D0B-4464-8C85-C82ACE250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22BB3-BB83-4A66-8C1C-D69E868D5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F1455-8F7F-4FAB-B02F-7D038863E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CDM Group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Schenendorf</dc:creator>
  <cp:lastModifiedBy>Austin Slade</cp:lastModifiedBy>
  <cp:revision>2</cp:revision>
  <dcterms:created xsi:type="dcterms:W3CDTF">2023-01-23T17:18:00Z</dcterms:created>
  <dcterms:modified xsi:type="dcterms:W3CDTF">2023-01-23T17:18:00Z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0x010100E2068EA01CA5A14AB206D92B2A508A1A</vt:lpwstr>
  </property>
  <property fmtid="{D5CDD505-2E9C-101B-9397-08002B2CF9AE}" pid="3" name="MSIP_Label_cd146789-9338-440e-9bc2-d4582d10ca66_Enabled">
    <vt:lpwstr>true</vt:lpwstr>
  </property>
  <property fmtid="{D5CDD505-2E9C-101B-9397-08002B2CF9AE}" pid="4" name="MSIP_Label_cd146789-9338-440e-9bc2-d4582d10ca66_SetDate">
    <vt:lpwstr>2022-10-17T14:27:38Z</vt:lpwstr>
  </property>
  <property fmtid="{D5CDD505-2E9C-101B-9397-08002B2CF9AE}" pid="5" name="MSIP_Label_cd146789-9338-440e-9bc2-d4582d10ca66_Method">
    <vt:lpwstr>Standard</vt:lpwstr>
  </property>
  <property fmtid="{D5CDD505-2E9C-101B-9397-08002B2CF9AE}" pid="6" name="MSIP_Label_cd146789-9338-440e-9bc2-d4582d10ca66_Name">
    <vt:lpwstr>Business Use</vt:lpwstr>
  </property>
  <property fmtid="{D5CDD505-2E9C-101B-9397-08002B2CF9AE}" pid="7" name="MSIP_Label_cd146789-9338-440e-9bc2-d4582d10ca66_SiteId">
    <vt:lpwstr>6836a9c5-69f0-4135-9e6b-43d1f616b550</vt:lpwstr>
  </property>
  <property fmtid="{D5CDD505-2E9C-101B-9397-08002B2CF9AE}" pid="8" name="MSIP_Label_cd146789-9338-440e-9bc2-d4582d10ca66_ActionId">
    <vt:lpwstr>668fcdf8-f340-422d-914c-c98ad66b4b00</vt:lpwstr>
  </property>
  <property fmtid="{D5CDD505-2E9C-101B-9397-08002B2CF9AE}" pid="9" name="MSIP_Label_cd146789-9338-440e-9bc2-d4582d10ca66_ContentBits">
    <vt:lpwstr>2</vt:lpwstr>
  </property>
</Properties>
</file>